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4B" w:rsidRDefault="00176D4B" w:rsidP="00176D4B">
      <w:pPr>
        <w:spacing w:after="0" w:line="240" w:lineRule="auto"/>
        <w:jc w:val="right"/>
        <w:rPr>
          <w:b/>
          <w:szCs w:val="32"/>
        </w:rPr>
      </w:pPr>
      <w:r>
        <w:rPr>
          <w:b/>
          <w:szCs w:val="32"/>
        </w:rPr>
        <w:t>Confirmation at Zion Lutheran Church</w:t>
      </w:r>
    </w:p>
    <w:p w:rsidR="0021785C" w:rsidRPr="0091520F" w:rsidRDefault="0021785C" w:rsidP="0021785C">
      <w:pPr>
        <w:spacing w:after="0" w:line="240" w:lineRule="auto"/>
        <w:jc w:val="right"/>
        <w:rPr>
          <w:b/>
        </w:rPr>
      </w:pPr>
      <w:r w:rsidRPr="0091520F">
        <w:rPr>
          <w:b/>
        </w:rPr>
        <w:t>Canon</w:t>
      </w:r>
    </w:p>
    <w:p w:rsidR="0091520F" w:rsidRDefault="0021785C" w:rsidP="00694566">
      <w:pPr>
        <w:spacing w:before="100" w:beforeAutospacing="1" w:after="100" w:afterAutospacing="1" w:line="240" w:lineRule="auto"/>
        <w:rPr>
          <w:rStyle w:val="one-click-content"/>
        </w:rPr>
      </w:pPr>
      <w:r>
        <w:t>You may have hear</w:t>
      </w:r>
      <w:r w:rsidR="00211D8D">
        <w:t>d</w:t>
      </w:r>
      <w:r>
        <w:t xml:space="preserve"> the word "canon" before, but as far as the Bible goes, it is not a long</w:t>
      </w:r>
      <w:r w:rsidR="00C64FAD">
        <w:t>-</w:t>
      </w:r>
      <w:r>
        <w:t>barreled weapon on two wheels.  That is a cannon with two n's.  The canon that I am referring to is defined at Dictionary.com, definition 6 as</w:t>
      </w:r>
      <w:r w:rsidR="0091520F">
        <w:t xml:space="preserve">, </w:t>
      </w:r>
      <w:r>
        <w:t>"</w:t>
      </w:r>
      <w:r>
        <w:rPr>
          <w:rStyle w:val="one-click-content"/>
        </w:rPr>
        <w:t xml:space="preserve">the books of the Bible recognized by any Christian church as genuine and inspired."  I would agree </w:t>
      </w:r>
      <w:r w:rsidR="0091520F">
        <w:rPr>
          <w:rStyle w:val="one-click-content"/>
        </w:rPr>
        <w:t xml:space="preserve">with that definition </w:t>
      </w:r>
      <w:r>
        <w:rPr>
          <w:rStyle w:val="one-click-content"/>
        </w:rPr>
        <w:t xml:space="preserve">to a point.  </w:t>
      </w:r>
    </w:p>
    <w:p w:rsidR="0021785C" w:rsidRDefault="0021785C" w:rsidP="00694566">
      <w:pPr>
        <w:spacing w:before="100" w:beforeAutospacing="1" w:after="100" w:afterAutospacing="1" w:line="240" w:lineRule="auto"/>
        <w:rPr>
          <w:rStyle w:val="one-click-content"/>
        </w:rPr>
      </w:pPr>
      <w:r>
        <w:rPr>
          <w:rStyle w:val="one-click-content"/>
        </w:rPr>
        <w:t xml:space="preserve">You may know that what many people refer to as the Catholic Bible, contains several books that </w:t>
      </w:r>
      <w:r w:rsidR="00211D8D">
        <w:rPr>
          <w:rStyle w:val="one-click-content"/>
        </w:rPr>
        <w:t xml:space="preserve">Jews </w:t>
      </w:r>
      <w:r w:rsidR="00212966">
        <w:rPr>
          <w:rStyle w:val="one-click-content"/>
        </w:rPr>
        <w:t xml:space="preserve">and </w:t>
      </w:r>
      <w:r w:rsidR="00211D8D">
        <w:rPr>
          <w:rStyle w:val="one-click-content"/>
        </w:rPr>
        <w:t xml:space="preserve">Protestants </w:t>
      </w:r>
      <w:r>
        <w:rPr>
          <w:rStyle w:val="one-click-content"/>
        </w:rPr>
        <w:t xml:space="preserve">do not accept as canon.  Those books are called </w:t>
      </w:r>
      <w:r w:rsidRPr="00211D8D">
        <w:rPr>
          <w:rStyle w:val="one-click-content"/>
          <w:i/>
        </w:rPr>
        <w:t>apocrypha</w:t>
      </w:r>
      <w:r w:rsidR="00211D8D">
        <w:rPr>
          <w:rStyle w:val="one-click-content"/>
        </w:rPr>
        <w:t xml:space="preserve"> or </w:t>
      </w:r>
      <w:r w:rsidR="00211D8D" w:rsidRPr="00211D8D">
        <w:rPr>
          <w:rStyle w:val="one-click-content"/>
          <w:i/>
        </w:rPr>
        <w:t>apocryphal</w:t>
      </w:r>
      <w:r w:rsidR="00211D8D" w:rsidRPr="0091520F">
        <w:rPr>
          <w:rStyle w:val="one-click-content"/>
          <w:i/>
        </w:rPr>
        <w:t xml:space="preserve"> </w:t>
      </w:r>
      <w:r w:rsidRPr="0091520F">
        <w:rPr>
          <w:rStyle w:val="one-click-content"/>
          <w:i/>
        </w:rPr>
        <w:t>books</w:t>
      </w:r>
      <w:r>
        <w:rPr>
          <w:rStyle w:val="one-click-content"/>
        </w:rPr>
        <w:t xml:space="preserve">. </w:t>
      </w:r>
      <w:r w:rsidR="00211D8D">
        <w:rPr>
          <w:rStyle w:val="one-click-content"/>
        </w:rPr>
        <w:t xml:space="preserve"> Apocrypha originally meant </w:t>
      </w:r>
      <w:r w:rsidR="00211D8D" w:rsidRPr="00211D8D">
        <w:rPr>
          <w:rStyle w:val="one-click-content"/>
          <w:i/>
        </w:rPr>
        <w:t xml:space="preserve">hidden </w:t>
      </w:r>
      <w:r w:rsidR="00211D8D" w:rsidRPr="0091520F">
        <w:rPr>
          <w:rStyle w:val="one-click-content"/>
        </w:rPr>
        <w:t>or</w:t>
      </w:r>
      <w:r w:rsidR="00211D8D" w:rsidRPr="00211D8D">
        <w:rPr>
          <w:rStyle w:val="one-click-content"/>
          <w:i/>
        </w:rPr>
        <w:t xml:space="preserve"> secret</w:t>
      </w:r>
      <w:r w:rsidR="00211D8D">
        <w:rPr>
          <w:rStyle w:val="one-click-content"/>
        </w:rPr>
        <w:t xml:space="preserve"> </w:t>
      </w:r>
      <w:r w:rsidR="00211D8D" w:rsidRPr="0091520F">
        <w:rPr>
          <w:rStyle w:val="one-click-content"/>
          <w:i/>
        </w:rPr>
        <w:t>writings</w:t>
      </w:r>
      <w:r w:rsidR="00212966">
        <w:rPr>
          <w:rStyle w:val="one-click-content"/>
        </w:rPr>
        <w:t>,</w:t>
      </w:r>
      <w:r w:rsidR="00211D8D">
        <w:rPr>
          <w:rStyle w:val="one-click-content"/>
        </w:rPr>
        <w:t xml:space="preserve"> but today the </w:t>
      </w:r>
      <w:r w:rsidR="00212966">
        <w:rPr>
          <w:rStyle w:val="one-click-content"/>
        </w:rPr>
        <w:t>apocrypha</w:t>
      </w:r>
      <w:r w:rsidR="00211D8D">
        <w:rPr>
          <w:rStyle w:val="one-click-content"/>
        </w:rPr>
        <w:t xml:space="preserve"> is used to describe these books of questionable value to the church.  </w:t>
      </w:r>
      <w:r w:rsidR="00212966">
        <w:rPr>
          <w:rStyle w:val="one-click-content"/>
        </w:rPr>
        <w:t>You will not find them in your Lutheran Study Bible.</w:t>
      </w:r>
    </w:p>
    <w:p w:rsidR="00212966" w:rsidRDefault="00212966" w:rsidP="00694566">
      <w:pPr>
        <w:spacing w:before="100" w:beforeAutospacing="1" w:after="100" w:afterAutospacing="1" w:line="240" w:lineRule="auto"/>
        <w:rPr>
          <w:rStyle w:val="one-click-content"/>
        </w:rPr>
      </w:pPr>
      <w:r>
        <w:rPr>
          <w:rStyle w:val="one-click-content"/>
        </w:rPr>
        <w:t xml:space="preserve">We don't often use the word canon, often simply referring to the Bible as the Bible.  The Bible is an amazing collection of writings of many types of literature, written by many people and brought together over thousands of years, all </w:t>
      </w:r>
      <w:r w:rsidR="00C64FAD">
        <w:rPr>
          <w:rStyle w:val="one-click-content"/>
        </w:rPr>
        <w:t>to tell</w:t>
      </w:r>
      <w:r>
        <w:rPr>
          <w:rStyle w:val="one-click-content"/>
        </w:rPr>
        <w:t xml:space="preserve"> one grand story about who God is and who we are in relationship to God.</w:t>
      </w:r>
      <w:r w:rsidR="00694566">
        <w:rPr>
          <w:rStyle w:val="one-click-content"/>
        </w:rPr>
        <w:t xml:space="preserve">  We carelessly call these unique documents </w:t>
      </w:r>
      <w:r w:rsidR="00694566" w:rsidRPr="004C262F">
        <w:rPr>
          <w:rStyle w:val="one-click-content"/>
          <w:i/>
        </w:rPr>
        <w:t>books</w:t>
      </w:r>
      <w:r w:rsidR="00694566">
        <w:rPr>
          <w:rStyle w:val="one-click-content"/>
        </w:rPr>
        <w:t xml:space="preserve"> </w:t>
      </w:r>
      <w:r w:rsidR="00DE1916">
        <w:rPr>
          <w:rStyle w:val="one-click-content"/>
        </w:rPr>
        <w:t>even though they are compiled together into one book call</w:t>
      </w:r>
      <w:r w:rsidR="00AB015C">
        <w:rPr>
          <w:rStyle w:val="one-click-content"/>
        </w:rPr>
        <w:t>ed</w:t>
      </w:r>
      <w:r w:rsidR="00DE1916">
        <w:rPr>
          <w:rStyle w:val="one-click-content"/>
        </w:rPr>
        <w:t xml:space="preserve"> the Bible.</w:t>
      </w:r>
    </w:p>
    <w:p w:rsidR="004C262F" w:rsidRDefault="004C262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szCs w:val="32"/>
        </w:rPr>
      </w:pPr>
      <w:r>
        <w:rPr>
          <w:szCs w:val="32"/>
        </w:rPr>
        <w:t>The</w:t>
      </w:r>
      <w:r w:rsidR="00212966" w:rsidRPr="006D54AD">
        <w:rPr>
          <w:szCs w:val="32"/>
        </w:rPr>
        <w:t xml:space="preserve"> Model Constitution of the ELCA, states</w:t>
      </w:r>
      <w:r w:rsidR="00AB015C">
        <w:rPr>
          <w:szCs w:val="32"/>
        </w:rPr>
        <w:t xml:space="preserve">, </w:t>
      </w:r>
    </w:p>
    <w:p w:rsidR="004C262F" w:rsidRDefault="006D54AD" w:rsidP="004C262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720"/>
        <w:jc w:val="both"/>
        <w:rPr>
          <w:rFonts w:eastAsia="Times New Roman" w:cs="Times New Roman"/>
          <w:color w:val="000000"/>
          <w:szCs w:val="32"/>
        </w:rPr>
      </w:pPr>
      <w:r>
        <w:rPr>
          <w:szCs w:val="32"/>
        </w:rPr>
        <w:t>"</w:t>
      </w:r>
      <w:r w:rsidRPr="006D54AD">
        <w:rPr>
          <w:rFonts w:eastAsia="Times New Roman" w:cs="Times New Roman"/>
          <w:color w:val="000000"/>
          <w:szCs w:val="32"/>
        </w:rPr>
        <w:t xml:space="preserve">This congregation accepts the </w:t>
      </w:r>
      <w:r w:rsidRPr="004C262F">
        <w:rPr>
          <w:rFonts w:eastAsia="Times New Roman" w:cs="Times New Roman"/>
          <w:i/>
          <w:color w:val="000000"/>
          <w:szCs w:val="32"/>
        </w:rPr>
        <w:t>canonical</w:t>
      </w:r>
      <w:r w:rsidRPr="006D54AD">
        <w:rPr>
          <w:rFonts w:eastAsia="Times New Roman" w:cs="Times New Roman"/>
          <w:color w:val="000000"/>
          <w:szCs w:val="32"/>
        </w:rPr>
        <w:t xml:space="preserve"> Scriptures of the Old and New Testaments as the inspired Word of God and the authoritative source and norm of its proclamation, faith, and life.</w:t>
      </w:r>
      <w:r>
        <w:rPr>
          <w:rFonts w:eastAsia="Times New Roman" w:cs="Times New Roman"/>
          <w:color w:val="000000"/>
          <w:szCs w:val="32"/>
        </w:rPr>
        <w:t>"</w:t>
      </w:r>
      <w:r w:rsidR="00212966" w:rsidRPr="006D54AD">
        <w:rPr>
          <w:rFonts w:eastAsia="Times New Roman" w:cs="Times New Roman"/>
          <w:color w:val="000000"/>
          <w:szCs w:val="32"/>
        </w:rPr>
        <w:t xml:space="preserve">  (ELCA Model Constitution. C2.03.)</w:t>
      </w:r>
      <w:r>
        <w:rPr>
          <w:rFonts w:eastAsia="Times New Roman" w:cs="Times New Roman"/>
          <w:color w:val="000000"/>
          <w:szCs w:val="32"/>
        </w:rPr>
        <w:t xml:space="preserve">  </w:t>
      </w:r>
    </w:p>
    <w:p w:rsidR="00436BB8" w:rsidRDefault="006D54AD"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These words set us apart from many other Christian bodies, such as the evangelicals and fundamentalists </w:t>
      </w:r>
      <w:r w:rsidR="004C262F">
        <w:rPr>
          <w:rFonts w:eastAsia="Times New Roman" w:cs="Times New Roman"/>
          <w:color w:val="000000"/>
          <w:szCs w:val="32"/>
        </w:rPr>
        <w:t>who</w:t>
      </w:r>
      <w:r>
        <w:rPr>
          <w:rFonts w:eastAsia="Times New Roman" w:cs="Times New Roman"/>
          <w:color w:val="000000"/>
          <w:szCs w:val="32"/>
        </w:rPr>
        <w:t xml:space="preserve"> believe that the Bible is the </w:t>
      </w:r>
      <w:r w:rsidRPr="00AB015C">
        <w:rPr>
          <w:rFonts w:eastAsia="Times New Roman" w:cs="Times New Roman"/>
          <w:i/>
          <w:color w:val="000000"/>
          <w:szCs w:val="32"/>
        </w:rPr>
        <w:t>inerrant</w:t>
      </w:r>
      <w:r>
        <w:rPr>
          <w:rFonts w:eastAsia="Times New Roman" w:cs="Times New Roman"/>
          <w:color w:val="000000"/>
          <w:szCs w:val="32"/>
        </w:rPr>
        <w:t xml:space="preserve"> word of God, meaning that the Bible contains no errors.  However, the fact is God nor Jesus Christ </w:t>
      </w:r>
      <w:r w:rsidR="008E77E5">
        <w:rPr>
          <w:rFonts w:eastAsia="Times New Roman" w:cs="Times New Roman"/>
          <w:color w:val="000000"/>
          <w:szCs w:val="32"/>
        </w:rPr>
        <w:t xml:space="preserve">ever </w:t>
      </w:r>
      <w:r>
        <w:rPr>
          <w:rFonts w:eastAsia="Times New Roman" w:cs="Times New Roman"/>
          <w:color w:val="000000"/>
          <w:szCs w:val="32"/>
        </w:rPr>
        <w:t xml:space="preserve">wrote </w:t>
      </w:r>
      <w:r w:rsidR="00AB015C">
        <w:rPr>
          <w:rFonts w:eastAsia="Times New Roman" w:cs="Times New Roman"/>
          <w:color w:val="000000"/>
          <w:szCs w:val="32"/>
        </w:rPr>
        <w:t xml:space="preserve">a single </w:t>
      </w:r>
      <w:r w:rsidR="008E77E5">
        <w:rPr>
          <w:rFonts w:eastAsia="Times New Roman" w:cs="Times New Roman"/>
          <w:color w:val="000000"/>
          <w:szCs w:val="32"/>
        </w:rPr>
        <w:t xml:space="preserve">word </w:t>
      </w:r>
      <w:r>
        <w:rPr>
          <w:rFonts w:eastAsia="Times New Roman" w:cs="Times New Roman"/>
          <w:color w:val="000000"/>
          <w:szCs w:val="32"/>
        </w:rPr>
        <w:t xml:space="preserve">of </w:t>
      </w:r>
      <w:r>
        <w:rPr>
          <w:rFonts w:eastAsia="Times New Roman" w:cs="Times New Roman"/>
          <w:color w:val="000000"/>
          <w:szCs w:val="32"/>
        </w:rPr>
        <w:lastRenderedPageBreak/>
        <w:t>scripture but inspire</w:t>
      </w:r>
      <w:r w:rsidR="004C262F">
        <w:rPr>
          <w:rFonts w:eastAsia="Times New Roman" w:cs="Times New Roman"/>
          <w:color w:val="000000"/>
          <w:szCs w:val="32"/>
        </w:rPr>
        <w:t>d</w:t>
      </w:r>
      <w:r>
        <w:rPr>
          <w:rFonts w:eastAsia="Times New Roman" w:cs="Times New Roman"/>
          <w:color w:val="000000"/>
          <w:szCs w:val="32"/>
        </w:rPr>
        <w:t xml:space="preserve"> others to write what the Bible contains.  Did they always get </w:t>
      </w:r>
      <w:r w:rsidR="008E77E5">
        <w:rPr>
          <w:rFonts w:eastAsia="Times New Roman" w:cs="Times New Roman"/>
          <w:color w:val="000000"/>
          <w:szCs w:val="32"/>
        </w:rPr>
        <w:t>divine inspiration</w:t>
      </w:r>
      <w:r>
        <w:rPr>
          <w:rFonts w:eastAsia="Times New Roman" w:cs="Times New Roman"/>
          <w:color w:val="000000"/>
          <w:szCs w:val="32"/>
        </w:rPr>
        <w:t xml:space="preserve"> exactly right?  Could there have been </w:t>
      </w:r>
      <w:r w:rsidR="00C64FAD">
        <w:rPr>
          <w:rFonts w:eastAsia="Times New Roman" w:cs="Times New Roman"/>
          <w:color w:val="000000"/>
          <w:szCs w:val="32"/>
        </w:rPr>
        <w:t xml:space="preserve">a </w:t>
      </w:r>
      <w:r>
        <w:rPr>
          <w:rFonts w:eastAsia="Times New Roman" w:cs="Times New Roman"/>
          <w:color w:val="000000"/>
          <w:szCs w:val="32"/>
        </w:rPr>
        <w:t xml:space="preserve">selfish influence?  Over the thousands of years when the contents of the Bible </w:t>
      </w:r>
      <w:r w:rsidR="004C262F">
        <w:rPr>
          <w:rFonts w:eastAsia="Times New Roman" w:cs="Times New Roman"/>
          <w:color w:val="000000"/>
          <w:szCs w:val="32"/>
        </w:rPr>
        <w:t>were</w:t>
      </w:r>
      <w:r>
        <w:rPr>
          <w:rFonts w:eastAsia="Times New Roman" w:cs="Times New Roman"/>
          <w:color w:val="000000"/>
          <w:szCs w:val="32"/>
        </w:rPr>
        <w:t xml:space="preserve"> copied by hand by other people, could they have made errors?  Being that the Bible has been translated into other languages hundreds of times, how well does the translation capture what God or Jesus Christ said?  These are all fascinating</w:t>
      </w:r>
      <w:r w:rsidR="008E77E5">
        <w:rPr>
          <w:rFonts w:eastAsia="Times New Roman" w:cs="Times New Roman"/>
          <w:color w:val="000000"/>
          <w:szCs w:val="32"/>
        </w:rPr>
        <w:t xml:space="preserve"> questions to ponder.  We ELCA Lutheran Christians are content to say that </w:t>
      </w:r>
      <w:r w:rsidR="00C64FAD">
        <w:rPr>
          <w:rFonts w:eastAsia="Times New Roman" w:cs="Times New Roman"/>
          <w:color w:val="000000"/>
          <w:szCs w:val="32"/>
        </w:rPr>
        <w:t xml:space="preserve">the </w:t>
      </w:r>
      <w:r w:rsidR="008E77E5">
        <w:rPr>
          <w:rFonts w:eastAsia="Times New Roman" w:cs="Times New Roman"/>
          <w:color w:val="000000"/>
          <w:szCs w:val="32"/>
        </w:rPr>
        <w:t xml:space="preserve">inspiration of the Holy Spirit is present in the written words of the Bible.  God breathes into us, through us, </w:t>
      </w:r>
      <w:r w:rsidR="004C262F">
        <w:rPr>
          <w:rFonts w:eastAsia="Times New Roman" w:cs="Times New Roman"/>
          <w:color w:val="000000"/>
          <w:szCs w:val="32"/>
        </w:rPr>
        <w:t xml:space="preserve">and </w:t>
      </w:r>
      <w:r w:rsidR="008E77E5">
        <w:rPr>
          <w:rFonts w:eastAsia="Times New Roman" w:cs="Times New Roman"/>
          <w:color w:val="000000"/>
          <w:szCs w:val="32"/>
        </w:rPr>
        <w:t>even comes among us</w:t>
      </w:r>
      <w:r w:rsidR="00436BB8">
        <w:rPr>
          <w:rFonts w:eastAsia="Times New Roman" w:cs="Times New Roman"/>
          <w:color w:val="000000"/>
          <w:szCs w:val="32"/>
        </w:rPr>
        <w:t xml:space="preserve"> </w:t>
      </w:r>
      <w:r w:rsidR="008E77E5">
        <w:rPr>
          <w:rFonts w:eastAsia="Times New Roman" w:cs="Times New Roman"/>
          <w:color w:val="000000"/>
          <w:szCs w:val="32"/>
        </w:rPr>
        <w:t>in the person of Jesus</w:t>
      </w:r>
      <w:r w:rsidR="00AB015C">
        <w:rPr>
          <w:rFonts w:eastAsia="Times New Roman" w:cs="Times New Roman"/>
          <w:color w:val="000000"/>
          <w:szCs w:val="32"/>
        </w:rPr>
        <w:t xml:space="preserve"> Christ</w:t>
      </w:r>
      <w:r w:rsidR="008E77E5">
        <w:rPr>
          <w:rFonts w:eastAsia="Times New Roman" w:cs="Times New Roman"/>
          <w:color w:val="000000"/>
          <w:szCs w:val="32"/>
        </w:rPr>
        <w:t>.</w:t>
      </w:r>
      <w:r w:rsidR="00436BB8">
        <w:rPr>
          <w:rFonts w:eastAsia="Times New Roman" w:cs="Times New Roman"/>
          <w:color w:val="000000"/>
          <w:szCs w:val="32"/>
        </w:rPr>
        <w:t xml:space="preserve">  </w:t>
      </w:r>
    </w:p>
    <w:p w:rsidR="00212966" w:rsidRDefault="00436BB8"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Bible didn't just fall from the sky </w:t>
      </w:r>
      <w:r w:rsidR="00C64FAD">
        <w:rPr>
          <w:rFonts w:eastAsia="Times New Roman" w:cs="Times New Roman"/>
          <w:color w:val="000000"/>
          <w:szCs w:val="32"/>
        </w:rPr>
        <w:t xml:space="preserve">as </w:t>
      </w:r>
      <w:r>
        <w:rPr>
          <w:rFonts w:eastAsia="Times New Roman" w:cs="Times New Roman"/>
          <w:color w:val="000000"/>
          <w:szCs w:val="32"/>
        </w:rPr>
        <w:t>a gift from God but instead emerged up from the ground through real human beings in real human places.  God inspires in a kind of grassroots way, and that makes the process a lot messier.  People argue and fight, and keep arguing and fighting.  The Bible is the text that bears witness to this</w:t>
      </w:r>
      <w:r w:rsidR="00AB015C">
        <w:rPr>
          <w:rFonts w:eastAsia="Times New Roman" w:cs="Times New Roman"/>
          <w:color w:val="000000"/>
          <w:szCs w:val="32"/>
        </w:rPr>
        <w:t>.</w:t>
      </w:r>
      <w:r>
        <w:rPr>
          <w:rFonts w:eastAsia="Times New Roman" w:cs="Times New Roman"/>
          <w:color w:val="000000"/>
          <w:szCs w:val="32"/>
        </w:rPr>
        <w:t xml:space="preserve">  God is at work </w:t>
      </w:r>
      <w:r w:rsidR="00C64FAD">
        <w:rPr>
          <w:rFonts w:eastAsia="Times New Roman" w:cs="Times New Roman"/>
          <w:color w:val="000000"/>
          <w:szCs w:val="32"/>
        </w:rPr>
        <w:t>amid</w:t>
      </w:r>
      <w:r>
        <w:rPr>
          <w:rFonts w:eastAsia="Times New Roman" w:cs="Times New Roman"/>
          <w:color w:val="000000"/>
          <w:szCs w:val="32"/>
        </w:rPr>
        <w:t xml:space="preserve"> our </w:t>
      </w:r>
      <w:r w:rsidR="004C262F">
        <w:rPr>
          <w:rFonts w:eastAsia="Times New Roman" w:cs="Times New Roman"/>
          <w:color w:val="000000"/>
          <w:szCs w:val="32"/>
        </w:rPr>
        <w:t xml:space="preserve">flawed </w:t>
      </w:r>
      <w:r>
        <w:rPr>
          <w:rFonts w:eastAsia="Times New Roman" w:cs="Times New Roman"/>
          <w:color w:val="000000"/>
          <w:szCs w:val="32"/>
        </w:rPr>
        <w:t>humanity to bring life and salvation to the world.  And that means the Bible opens up into our lives too.  We get invited in because God still inspires</w:t>
      </w:r>
      <w:r w:rsidR="004C262F">
        <w:rPr>
          <w:rFonts w:eastAsia="Times New Roman" w:cs="Times New Roman"/>
          <w:color w:val="000000"/>
          <w:szCs w:val="32"/>
        </w:rPr>
        <w:t xml:space="preserve"> us</w:t>
      </w:r>
      <w:r>
        <w:rPr>
          <w:rFonts w:eastAsia="Times New Roman" w:cs="Times New Roman"/>
          <w:color w:val="000000"/>
          <w:szCs w:val="32"/>
        </w:rPr>
        <w:t>.</w:t>
      </w:r>
    </w:p>
    <w:p w:rsidR="008E77E5" w:rsidRPr="00694566" w:rsidRDefault="00436BB8"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8E77E5" w:rsidRDefault="00436BB8"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Bible was written by human beings.  It wasn't handed directly from heaven to earth as </w:t>
      </w:r>
      <w:r w:rsidR="00AB015C">
        <w:rPr>
          <w:rFonts w:eastAsia="Times New Roman" w:cs="Times New Roman"/>
          <w:color w:val="000000"/>
          <w:szCs w:val="32"/>
        </w:rPr>
        <w:t xml:space="preserve">the </w:t>
      </w:r>
      <w:r w:rsidR="004C262F">
        <w:rPr>
          <w:rFonts w:eastAsia="Times New Roman" w:cs="Times New Roman"/>
          <w:color w:val="000000"/>
          <w:szCs w:val="32"/>
        </w:rPr>
        <w:t>one bound</w:t>
      </w:r>
      <w:r>
        <w:rPr>
          <w:rFonts w:eastAsia="Times New Roman" w:cs="Times New Roman"/>
          <w:color w:val="000000"/>
          <w:szCs w:val="32"/>
        </w:rPr>
        <w:t xml:space="preserve"> book you know today.  People wrote it in </w:t>
      </w:r>
      <w:r w:rsidR="00C64FAD">
        <w:rPr>
          <w:rFonts w:eastAsia="Times New Roman" w:cs="Times New Roman"/>
          <w:color w:val="000000"/>
          <w:szCs w:val="32"/>
        </w:rPr>
        <w:t xml:space="preserve">a </w:t>
      </w:r>
      <w:r>
        <w:rPr>
          <w:rFonts w:eastAsia="Times New Roman" w:cs="Times New Roman"/>
          <w:color w:val="000000"/>
          <w:szCs w:val="32"/>
        </w:rPr>
        <w:t>specific place and times, in certain languages</w:t>
      </w:r>
      <w:r w:rsidR="00C64FAD">
        <w:rPr>
          <w:rFonts w:eastAsia="Times New Roman" w:cs="Times New Roman"/>
          <w:color w:val="000000"/>
          <w:szCs w:val="32"/>
        </w:rPr>
        <w:t>,</w:t>
      </w:r>
      <w:r>
        <w:rPr>
          <w:rFonts w:eastAsia="Times New Roman" w:cs="Times New Roman"/>
          <w:color w:val="000000"/>
          <w:szCs w:val="32"/>
        </w:rPr>
        <w:t xml:space="preserve"> and at key moments in history.  We take the Bible seriously when we pay attention not only to what it says, but also to who wrote it</w:t>
      </w:r>
      <w:r w:rsidR="00AB015C">
        <w:rPr>
          <w:rFonts w:eastAsia="Times New Roman" w:cs="Times New Roman"/>
          <w:color w:val="000000"/>
          <w:szCs w:val="32"/>
        </w:rPr>
        <w:t>,</w:t>
      </w:r>
      <w:r>
        <w:rPr>
          <w:rFonts w:eastAsia="Times New Roman" w:cs="Times New Roman"/>
          <w:color w:val="000000"/>
          <w:szCs w:val="32"/>
        </w:rPr>
        <w:t xml:space="preserve"> and when and where.  This study of the context of scripture is so important that it has </w:t>
      </w:r>
      <w:r w:rsidR="00AB015C">
        <w:rPr>
          <w:rFonts w:eastAsia="Times New Roman" w:cs="Times New Roman"/>
          <w:color w:val="000000"/>
          <w:szCs w:val="32"/>
        </w:rPr>
        <w:t xml:space="preserve">its own </w:t>
      </w:r>
      <w:r>
        <w:rPr>
          <w:rFonts w:eastAsia="Times New Roman" w:cs="Times New Roman"/>
          <w:color w:val="000000"/>
          <w:szCs w:val="32"/>
        </w:rPr>
        <w:t xml:space="preserve">name, </w:t>
      </w:r>
      <w:proofErr w:type="spellStart"/>
      <w:r w:rsidRPr="00436BB8">
        <w:rPr>
          <w:rFonts w:eastAsia="Times New Roman" w:cs="Times New Roman"/>
          <w:i/>
          <w:color w:val="000000"/>
          <w:szCs w:val="32"/>
        </w:rPr>
        <w:t>sitz</w:t>
      </w:r>
      <w:proofErr w:type="spellEnd"/>
      <w:r w:rsidRPr="00436BB8">
        <w:rPr>
          <w:rFonts w:eastAsia="Times New Roman" w:cs="Times New Roman"/>
          <w:i/>
          <w:color w:val="000000"/>
          <w:szCs w:val="32"/>
        </w:rPr>
        <w:t xml:space="preserve"> </w:t>
      </w:r>
      <w:proofErr w:type="spellStart"/>
      <w:r w:rsidRPr="00436BB8">
        <w:rPr>
          <w:rFonts w:eastAsia="Times New Roman" w:cs="Times New Roman"/>
          <w:i/>
          <w:color w:val="000000"/>
          <w:szCs w:val="32"/>
        </w:rPr>
        <w:t>im</w:t>
      </w:r>
      <w:proofErr w:type="spellEnd"/>
      <w:r w:rsidRPr="00436BB8">
        <w:rPr>
          <w:rFonts w:eastAsia="Times New Roman" w:cs="Times New Roman"/>
          <w:i/>
          <w:color w:val="000000"/>
          <w:szCs w:val="32"/>
        </w:rPr>
        <w:t xml:space="preserve"> </w:t>
      </w:r>
      <w:proofErr w:type="spellStart"/>
      <w:r w:rsidRPr="00436BB8">
        <w:rPr>
          <w:rFonts w:eastAsia="Times New Roman" w:cs="Times New Roman"/>
          <w:i/>
          <w:color w:val="000000"/>
          <w:szCs w:val="32"/>
        </w:rPr>
        <w:t>leben</w:t>
      </w:r>
      <w:proofErr w:type="spellEnd"/>
      <w:r>
        <w:rPr>
          <w:rFonts w:eastAsia="Times New Roman" w:cs="Times New Roman"/>
          <w:color w:val="000000"/>
          <w:szCs w:val="32"/>
        </w:rPr>
        <w:t xml:space="preserve">, a German expression that means </w:t>
      </w:r>
      <w:r w:rsidRPr="00436BB8">
        <w:rPr>
          <w:rFonts w:eastAsia="Times New Roman" w:cs="Times New Roman"/>
          <w:i/>
          <w:color w:val="000000"/>
          <w:szCs w:val="32"/>
        </w:rPr>
        <w:t>the setting in life</w:t>
      </w:r>
      <w:r>
        <w:rPr>
          <w:rFonts w:eastAsia="Times New Roman" w:cs="Times New Roman"/>
          <w:color w:val="000000"/>
          <w:szCs w:val="32"/>
        </w:rPr>
        <w:t xml:space="preserve">.  When we consider the </w:t>
      </w:r>
      <w:proofErr w:type="spellStart"/>
      <w:r>
        <w:rPr>
          <w:rFonts w:eastAsia="Times New Roman" w:cs="Times New Roman"/>
          <w:color w:val="000000"/>
          <w:szCs w:val="32"/>
        </w:rPr>
        <w:t>sitz</w:t>
      </w:r>
      <w:proofErr w:type="spellEnd"/>
      <w:r>
        <w:rPr>
          <w:rFonts w:eastAsia="Times New Roman" w:cs="Times New Roman"/>
          <w:color w:val="000000"/>
          <w:szCs w:val="32"/>
        </w:rPr>
        <w:t xml:space="preserve"> </w:t>
      </w:r>
      <w:proofErr w:type="spellStart"/>
      <w:r>
        <w:rPr>
          <w:rFonts w:eastAsia="Times New Roman" w:cs="Times New Roman"/>
          <w:color w:val="000000"/>
          <w:szCs w:val="32"/>
        </w:rPr>
        <w:t>im</w:t>
      </w:r>
      <w:proofErr w:type="spellEnd"/>
      <w:r>
        <w:rPr>
          <w:rFonts w:eastAsia="Times New Roman" w:cs="Times New Roman"/>
          <w:color w:val="000000"/>
          <w:szCs w:val="32"/>
        </w:rPr>
        <w:t xml:space="preserve"> </w:t>
      </w:r>
      <w:proofErr w:type="spellStart"/>
      <w:r>
        <w:rPr>
          <w:rFonts w:eastAsia="Times New Roman" w:cs="Times New Roman"/>
          <w:color w:val="000000"/>
          <w:szCs w:val="32"/>
        </w:rPr>
        <w:t>leben</w:t>
      </w:r>
      <w:proofErr w:type="spellEnd"/>
      <w:r>
        <w:rPr>
          <w:rFonts w:eastAsia="Times New Roman" w:cs="Times New Roman"/>
          <w:color w:val="000000"/>
          <w:szCs w:val="32"/>
        </w:rPr>
        <w:t xml:space="preserve">, scripture comes alive and </w:t>
      </w:r>
      <w:r w:rsidR="00CC67D7">
        <w:rPr>
          <w:rFonts w:eastAsia="Times New Roman" w:cs="Times New Roman"/>
          <w:color w:val="000000"/>
          <w:szCs w:val="32"/>
        </w:rPr>
        <w:t xml:space="preserve">better </w:t>
      </w:r>
      <w:r>
        <w:rPr>
          <w:rFonts w:eastAsia="Times New Roman" w:cs="Times New Roman"/>
          <w:color w:val="000000"/>
          <w:szCs w:val="32"/>
        </w:rPr>
        <w:t>infor</w:t>
      </w:r>
      <w:r w:rsidR="00CC67D7">
        <w:rPr>
          <w:rFonts w:eastAsia="Times New Roman" w:cs="Times New Roman"/>
          <w:color w:val="000000"/>
          <w:szCs w:val="32"/>
        </w:rPr>
        <w:t>ms and potentially influences our lives.</w:t>
      </w:r>
    </w:p>
    <w:p w:rsidR="00CC67D7" w:rsidRDefault="00CC67D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Bible includes many types of literature, by many authors.  Bound into one great book are family stories, histories, songs of praise, cries of lament, prophecy, proverbs, existential crises, love poetry, biographies, </w:t>
      </w:r>
      <w:r>
        <w:rPr>
          <w:rFonts w:eastAsia="Times New Roman" w:cs="Times New Roman"/>
          <w:color w:val="000000"/>
          <w:szCs w:val="32"/>
        </w:rPr>
        <w:lastRenderedPageBreak/>
        <w:t>letters, and grand metaphoric narratives about beasts and wheels and the total renewal of the world at the end of time.</w:t>
      </w:r>
    </w:p>
    <w:p w:rsidR="00CC67D7" w:rsidRDefault="00CC67D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However, the heart of the story is the same at its core.  The Bible is a collection of voices, like many streams coming </w:t>
      </w:r>
      <w:r w:rsidR="00640736">
        <w:rPr>
          <w:rFonts w:eastAsia="Times New Roman" w:cs="Times New Roman"/>
          <w:color w:val="000000"/>
          <w:szCs w:val="32"/>
        </w:rPr>
        <w:t>together</w:t>
      </w:r>
      <w:r>
        <w:rPr>
          <w:rFonts w:eastAsia="Times New Roman" w:cs="Times New Roman"/>
          <w:color w:val="000000"/>
          <w:szCs w:val="32"/>
        </w:rPr>
        <w:t xml:space="preserve"> in a single river.  They come from different times and place</w:t>
      </w:r>
      <w:r w:rsidR="00C64FAD">
        <w:rPr>
          <w:rFonts w:eastAsia="Times New Roman" w:cs="Times New Roman"/>
          <w:color w:val="000000"/>
          <w:szCs w:val="32"/>
        </w:rPr>
        <w:t>s</w:t>
      </w:r>
      <w:r>
        <w:rPr>
          <w:rFonts w:eastAsia="Times New Roman" w:cs="Times New Roman"/>
          <w:color w:val="000000"/>
          <w:szCs w:val="32"/>
        </w:rPr>
        <w:t>, but they all have the same end: to tell the story of God and why it matters for the world.</w:t>
      </w:r>
    </w:p>
    <w:p w:rsidR="00CC67D7" w:rsidRDefault="00CC67D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Inspiration didn't stop with the Bible, and it doesn't stop with us either.  God breathes into the te</w:t>
      </w:r>
      <w:r w:rsidR="00AB015C">
        <w:rPr>
          <w:rFonts w:eastAsia="Times New Roman" w:cs="Times New Roman"/>
          <w:color w:val="000000"/>
          <w:szCs w:val="32"/>
        </w:rPr>
        <w:t>x</w:t>
      </w:r>
      <w:r>
        <w:rPr>
          <w:rFonts w:eastAsia="Times New Roman" w:cs="Times New Roman"/>
          <w:color w:val="000000"/>
          <w:szCs w:val="32"/>
        </w:rPr>
        <w:t xml:space="preserve">t and through the text into us.  But that goes two ways.  We breathe out through the text and into the world in a way that leads us to participate in God's inspiration.  The Bible is therefore a dynamic and living tradition of God's inspired word and God's inspired people, who are called to inspire the world with </w:t>
      </w:r>
      <w:r w:rsidR="00AB015C">
        <w:rPr>
          <w:rFonts w:eastAsia="Times New Roman" w:cs="Times New Roman"/>
          <w:color w:val="000000"/>
          <w:szCs w:val="32"/>
        </w:rPr>
        <w:t xml:space="preserve">the living of </w:t>
      </w:r>
      <w:r>
        <w:rPr>
          <w:rFonts w:eastAsia="Times New Roman" w:cs="Times New Roman"/>
          <w:color w:val="000000"/>
          <w:szCs w:val="32"/>
        </w:rPr>
        <w:t>their lives</w:t>
      </w:r>
      <w:r w:rsidR="00AB015C">
        <w:rPr>
          <w:rFonts w:eastAsia="Times New Roman" w:cs="Times New Roman"/>
          <w:color w:val="000000"/>
          <w:szCs w:val="32"/>
        </w:rPr>
        <w:t xml:space="preserve"> of discipleship</w:t>
      </w:r>
      <w:r>
        <w:rPr>
          <w:rFonts w:eastAsia="Times New Roman" w:cs="Times New Roman"/>
          <w:color w:val="000000"/>
          <w:szCs w:val="32"/>
        </w:rPr>
        <w:t xml:space="preserve">.  And that includes all of us – no matter </w:t>
      </w:r>
      <w:r w:rsidR="004C262F">
        <w:rPr>
          <w:rFonts w:eastAsia="Times New Roman" w:cs="Times New Roman"/>
          <w:color w:val="000000"/>
          <w:szCs w:val="32"/>
        </w:rPr>
        <w:t>our</w:t>
      </w:r>
      <w:r>
        <w:rPr>
          <w:rFonts w:eastAsia="Times New Roman" w:cs="Times New Roman"/>
          <w:color w:val="000000"/>
          <w:szCs w:val="32"/>
        </w:rPr>
        <w:t xml:space="preserve"> age, or whether we are confirmed yet or not.</w:t>
      </w:r>
    </w:p>
    <w:p w:rsidR="00CC67D7" w:rsidRDefault="0069456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Each student of confirmation will be given a Lutheran Study Bible, a bookmark that is an easy reference to the Bible's contents and page numbers, and a copy of Luther's Small Catechism.  I would encourage you to keep the bookmark and Luther's Small Catechism in your Bible for ready reference.</w:t>
      </w:r>
    </w:p>
    <w:p w:rsidR="0091520F" w:rsidRP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CC67D7" w:rsidRDefault="0069456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Lutheran Study Bible </w:t>
      </w:r>
      <w:r w:rsidR="00DE1916">
        <w:rPr>
          <w:rFonts w:eastAsia="Times New Roman" w:cs="Times New Roman"/>
          <w:color w:val="000000"/>
          <w:szCs w:val="32"/>
        </w:rPr>
        <w:t xml:space="preserve">(LSB) </w:t>
      </w:r>
      <w:r>
        <w:rPr>
          <w:rFonts w:eastAsia="Times New Roman" w:cs="Times New Roman"/>
          <w:color w:val="000000"/>
          <w:szCs w:val="32"/>
        </w:rPr>
        <w:t xml:space="preserve">is not a confirmation Bible or a youth-oriented Bible.  Such things exist, but they are not as good as the Lutheran Study Bible.  A quick skim through the pages will reveal that there are </w:t>
      </w:r>
      <w:r w:rsidR="00DE1916">
        <w:rPr>
          <w:rFonts w:eastAsia="Times New Roman" w:cs="Times New Roman"/>
          <w:color w:val="000000"/>
          <w:szCs w:val="32"/>
        </w:rPr>
        <w:t xml:space="preserve">timelines, </w:t>
      </w:r>
      <w:r w:rsidR="00730E34">
        <w:rPr>
          <w:rFonts w:eastAsia="Times New Roman" w:cs="Times New Roman"/>
          <w:color w:val="000000"/>
          <w:szCs w:val="32"/>
        </w:rPr>
        <w:t xml:space="preserve">maps, charts and figures, </w:t>
      </w:r>
      <w:r w:rsidR="00DE1916">
        <w:rPr>
          <w:rFonts w:eastAsia="Times New Roman" w:cs="Times New Roman"/>
          <w:color w:val="000000"/>
          <w:szCs w:val="32"/>
        </w:rPr>
        <w:t xml:space="preserve">interesting </w:t>
      </w:r>
      <w:r w:rsidR="004C262F">
        <w:rPr>
          <w:rFonts w:eastAsia="Times New Roman" w:cs="Times New Roman"/>
          <w:color w:val="000000"/>
          <w:szCs w:val="32"/>
        </w:rPr>
        <w:t>details</w:t>
      </w:r>
      <w:r w:rsidR="00DE1916">
        <w:rPr>
          <w:rFonts w:eastAsia="Times New Roman" w:cs="Times New Roman"/>
          <w:color w:val="000000"/>
          <w:szCs w:val="32"/>
        </w:rPr>
        <w:t xml:space="preserve"> about the Bible, </w:t>
      </w:r>
      <w:r>
        <w:rPr>
          <w:rFonts w:eastAsia="Times New Roman" w:cs="Times New Roman"/>
          <w:color w:val="000000"/>
          <w:szCs w:val="32"/>
        </w:rPr>
        <w:t>introductions to each book or letter</w:t>
      </w:r>
      <w:r w:rsidR="00DE1916">
        <w:rPr>
          <w:rFonts w:eastAsia="Times New Roman" w:cs="Times New Roman"/>
          <w:color w:val="000000"/>
          <w:szCs w:val="32"/>
        </w:rPr>
        <w:t xml:space="preserve"> that detail the background, story, and message</w:t>
      </w:r>
      <w:r w:rsidR="00730E34">
        <w:rPr>
          <w:rFonts w:eastAsia="Times New Roman" w:cs="Times New Roman"/>
          <w:color w:val="000000"/>
          <w:szCs w:val="32"/>
        </w:rPr>
        <w:t>, and much more.</w:t>
      </w:r>
      <w:r w:rsidR="00DE1916">
        <w:rPr>
          <w:rFonts w:eastAsia="Times New Roman" w:cs="Times New Roman"/>
          <w:color w:val="000000"/>
          <w:szCs w:val="32"/>
        </w:rPr>
        <w:t xml:space="preserve">  </w:t>
      </w:r>
    </w:p>
    <w:p w:rsidR="00DE1916" w:rsidRDefault="00DE191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Turn to page 129</w:t>
      </w:r>
      <w:r w:rsidR="00BA6AF3">
        <w:rPr>
          <w:rFonts w:eastAsia="Times New Roman" w:cs="Times New Roman"/>
          <w:color w:val="000000"/>
          <w:szCs w:val="32"/>
        </w:rPr>
        <w:t xml:space="preserve"> and </w:t>
      </w:r>
      <w:r w:rsidR="00AB015C">
        <w:rPr>
          <w:rFonts w:eastAsia="Times New Roman" w:cs="Times New Roman"/>
          <w:color w:val="000000"/>
          <w:szCs w:val="32"/>
        </w:rPr>
        <w:t xml:space="preserve">you </w:t>
      </w:r>
      <w:r w:rsidR="00BA6AF3">
        <w:rPr>
          <w:rFonts w:eastAsia="Times New Roman" w:cs="Times New Roman"/>
          <w:color w:val="000000"/>
          <w:szCs w:val="32"/>
        </w:rPr>
        <w:t xml:space="preserve">will find yourself </w:t>
      </w:r>
      <w:r w:rsidR="00AB015C">
        <w:rPr>
          <w:rFonts w:eastAsia="Times New Roman" w:cs="Times New Roman"/>
          <w:color w:val="000000"/>
          <w:szCs w:val="32"/>
        </w:rPr>
        <w:t xml:space="preserve">in the book </w:t>
      </w:r>
      <w:r>
        <w:rPr>
          <w:rFonts w:eastAsia="Times New Roman" w:cs="Times New Roman"/>
          <w:color w:val="000000"/>
          <w:szCs w:val="32"/>
        </w:rPr>
        <w:t xml:space="preserve">of Exodus, chapter 4, beginning at verse 1.  </w:t>
      </w:r>
      <w:r w:rsidR="00730E34">
        <w:rPr>
          <w:rFonts w:eastAsia="Times New Roman" w:cs="Times New Roman"/>
          <w:color w:val="000000"/>
          <w:szCs w:val="32"/>
        </w:rPr>
        <w:t xml:space="preserve">The LSB uses </w:t>
      </w:r>
      <w:r w:rsidR="00C64FAD">
        <w:rPr>
          <w:rFonts w:eastAsia="Times New Roman" w:cs="Times New Roman"/>
          <w:color w:val="000000"/>
          <w:szCs w:val="32"/>
        </w:rPr>
        <w:t xml:space="preserve">a </w:t>
      </w:r>
      <w:r w:rsidR="00730E34">
        <w:rPr>
          <w:rFonts w:eastAsia="Times New Roman" w:cs="Times New Roman"/>
          <w:color w:val="000000"/>
          <w:szCs w:val="32"/>
        </w:rPr>
        <w:t>large blue typeface to indicate major headings.  This particular heading is, "Moses' Miraculous Power</w:t>
      </w:r>
      <w:r w:rsidR="00ED76CC">
        <w:rPr>
          <w:rFonts w:eastAsia="Times New Roman" w:cs="Times New Roman"/>
          <w:color w:val="000000"/>
          <w:szCs w:val="32"/>
        </w:rPr>
        <w:t>.</w:t>
      </w:r>
      <w:r w:rsidR="00730E34">
        <w:rPr>
          <w:rFonts w:eastAsia="Times New Roman" w:cs="Times New Roman"/>
          <w:color w:val="000000"/>
          <w:szCs w:val="32"/>
        </w:rPr>
        <w:t xml:space="preserve">"  </w:t>
      </w:r>
      <w:r>
        <w:rPr>
          <w:rFonts w:eastAsia="Times New Roman" w:cs="Times New Roman"/>
          <w:color w:val="000000"/>
          <w:szCs w:val="32"/>
        </w:rPr>
        <w:t xml:space="preserve">Each book is divided up into chapters indicated by the large blue numbers, </w:t>
      </w:r>
      <w:r w:rsidR="00CE5FFE">
        <w:rPr>
          <w:rFonts w:eastAsia="Times New Roman" w:cs="Times New Roman"/>
          <w:color w:val="000000"/>
          <w:szCs w:val="32"/>
        </w:rPr>
        <w:lastRenderedPageBreak/>
        <w:t xml:space="preserve">in this example, the number 4, </w:t>
      </w:r>
      <w:r>
        <w:rPr>
          <w:rFonts w:eastAsia="Times New Roman" w:cs="Times New Roman"/>
          <w:color w:val="000000"/>
          <w:szCs w:val="32"/>
        </w:rPr>
        <w:t xml:space="preserve">and verses indicated by the smaller black </w:t>
      </w:r>
      <w:r w:rsidR="00CE5FFE">
        <w:rPr>
          <w:rFonts w:eastAsia="Times New Roman" w:cs="Times New Roman"/>
          <w:color w:val="000000"/>
          <w:szCs w:val="32"/>
        </w:rPr>
        <w:t xml:space="preserve">superscript </w:t>
      </w:r>
      <w:r>
        <w:rPr>
          <w:rFonts w:eastAsia="Times New Roman" w:cs="Times New Roman"/>
          <w:color w:val="000000"/>
          <w:szCs w:val="32"/>
        </w:rPr>
        <w:t>numbers.  When a verse begins a paragraph, such as verse 6, the number is as big as the letters.  But when a verse is in the middle of a paragraph, like verse 7 for example, the 7 is superscript, or slightly smaller and elevated.</w:t>
      </w:r>
    </w:p>
    <w:p w:rsidR="00C64FAD" w:rsidRDefault="00730E34"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Back to verse 6, notice the word "leprous" has a tiny blue superscript lowercase </w:t>
      </w:r>
      <w:r w:rsidRPr="00ED76CC">
        <w:rPr>
          <w:rFonts w:eastAsia="Times New Roman" w:cs="Times New Roman"/>
          <w:i/>
          <w:color w:val="000000"/>
          <w:szCs w:val="32"/>
        </w:rPr>
        <w:t>a</w:t>
      </w:r>
      <w:r>
        <w:rPr>
          <w:rFonts w:eastAsia="Times New Roman" w:cs="Times New Roman"/>
          <w:color w:val="000000"/>
          <w:szCs w:val="32"/>
        </w:rPr>
        <w:t xml:space="preserve">.  This is called an </w:t>
      </w:r>
      <w:r w:rsidRPr="00BA6AF3">
        <w:rPr>
          <w:rFonts w:eastAsia="Times New Roman" w:cs="Times New Roman"/>
          <w:i/>
          <w:color w:val="000000"/>
          <w:szCs w:val="32"/>
        </w:rPr>
        <w:t>annotation</w:t>
      </w:r>
      <w:r>
        <w:rPr>
          <w:rFonts w:eastAsia="Times New Roman" w:cs="Times New Roman"/>
          <w:color w:val="000000"/>
          <w:szCs w:val="32"/>
        </w:rPr>
        <w:t xml:space="preserve">, and it directs our attention to the bottom of the page where the same blue superscript </w:t>
      </w:r>
      <w:r w:rsidR="00C64FAD">
        <w:rPr>
          <w:rFonts w:eastAsia="Times New Roman" w:cs="Times New Roman"/>
          <w:color w:val="000000"/>
          <w:szCs w:val="32"/>
        </w:rPr>
        <w:t>"</w:t>
      </w:r>
      <w:r w:rsidRPr="00ED76CC">
        <w:rPr>
          <w:rFonts w:eastAsia="Times New Roman" w:cs="Times New Roman"/>
          <w:i/>
          <w:color w:val="000000"/>
          <w:szCs w:val="32"/>
        </w:rPr>
        <w:t>a</w:t>
      </w:r>
      <w:r w:rsidR="00C64FAD">
        <w:rPr>
          <w:rFonts w:eastAsia="Times New Roman" w:cs="Times New Roman"/>
          <w:color w:val="000000"/>
          <w:szCs w:val="32"/>
        </w:rPr>
        <w:t>"</w:t>
      </w:r>
      <w:r>
        <w:rPr>
          <w:rFonts w:eastAsia="Times New Roman" w:cs="Times New Roman"/>
          <w:color w:val="000000"/>
          <w:szCs w:val="32"/>
        </w:rPr>
        <w:t xml:space="preserve"> offers more information.  In this case, the superscript </w:t>
      </w:r>
      <w:r w:rsidR="00C64FAD">
        <w:rPr>
          <w:rFonts w:eastAsia="Times New Roman" w:cs="Times New Roman"/>
          <w:color w:val="000000"/>
          <w:szCs w:val="32"/>
        </w:rPr>
        <w:t>"</w:t>
      </w:r>
      <w:r w:rsidRPr="00640736">
        <w:rPr>
          <w:rFonts w:eastAsia="Times New Roman" w:cs="Times New Roman"/>
          <w:i/>
          <w:color w:val="000000"/>
          <w:szCs w:val="32"/>
        </w:rPr>
        <w:t>a</w:t>
      </w:r>
      <w:r w:rsidR="00C64FAD">
        <w:rPr>
          <w:rFonts w:eastAsia="Times New Roman" w:cs="Times New Roman"/>
          <w:color w:val="000000"/>
          <w:szCs w:val="32"/>
        </w:rPr>
        <w:t>"</w:t>
      </w:r>
      <w:r>
        <w:rPr>
          <w:rFonts w:eastAsia="Times New Roman" w:cs="Times New Roman"/>
          <w:color w:val="000000"/>
          <w:szCs w:val="32"/>
        </w:rPr>
        <w:t xml:space="preserve"> indicates that "leprous" is "a term for several skin diseases; precise meaning uncertain</w:t>
      </w:r>
      <w:r w:rsidR="00ED76CC">
        <w:rPr>
          <w:rFonts w:eastAsia="Times New Roman" w:cs="Times New Roman"/>
          <w:color w:val="000000"/>
          <w:szCs w:val="32"/>
        </w:rPr>
        <w:t>.</w:t>
      </w:r>
      <w:r>
        <w:rPr>
          <w:rFonts w:eastAsia="Times New Roman" w:cs="Times New Roman"/>
          <w:color w:val="000000"/>
          <w:szCs w:val="32"/>
        </w:rPr>
        <w:t xml:space="preserve">"  So annotations help to </w:t>
      </w:r>
      <w:r w:rsidR="00CE5FFE">
        <w:rPr>
          <w:rFonts w:eastAsia="Times New Roman" w:cs="Times New Roman"/>
          <w:color w:val="000000"/>
          <w:szCs w:val="32"/>
        </w:rPr>
        <w:t xml:space="preserve">explain and </w:t>
      </w:r>
      <w:r>
        <w:rPr>
          <w:rFonts w:eastAsia="Times New Roman" w:cs="Times New Roman"/>
          <w:color w:val="000000"/>
          <w:szCs w:val="32"/>
        </w:rPr>
        <w:t>illustrate the biblical text</w:t>
      </w:r>
      <w:r w:rsidR="00ED76CC">
        <w:rPr>
          <w:rFonts w:eastAsia="Times New Roman" w:cs="Times New Roman"/>
          <w:color w:val="000000"/>
          <w:szCs w:val="32"/>
        </w:rPr>
        <w:t>.</w:t>
      </w:r>
    </w:p>
    <w:p w:rsidR="00DE1916" w:rsidRDefault="00C64FAD"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L</w:t>
      </w:r>
      <w:r w:rsidR="00730E34">
        <w:rPr>
          <w:rFonts w:eastAsia="Times New Roman" w:cs="Times New Roman"/>
          <w:color w:val="000000"/>
          <w:szCs w:val="32"/>
        </w:rPr>
        <w:t xml:space="preserve">ook at the right column of the same page, page 129.  This column on all pages of scripture in the LSB contains study notes, helpful insight, </w:t>
      </w:r>
      <w:r w:rsidR="00640736">
        <w:rPr>
          <w:rFonts w:eastAsia="Times New Roman" w:cs="Times New Roman"/>
          <w:color w:val="000000"/>
          <w:szCs w:val="32"/>
        </w:rPr>
        <w:t xml:space="preserve">concepts, Lutheran perspectives, and faith reflections that will enhance understanding and further thinking.  If all this looks unfamiliar to you, that is because all </w:t>
      </w:r>
      <w:r w:rsidR="00ED76CC">
        <w:rPr>
          <w:rFonts w:eastAsia="Times New Roman" w:cs="Times New Roman"/>
          <w:color w:val="000000"/>
          <w:szCs w:val="32"/>
        </w:rPr>
        <w:t>version</w:t>
      </w:r>
      <w:r>
        <w:rPr>
          <w:rFonts w:eastAsia="Times New Roman" w:cs="Times New Roman"/>
          <w:color w:val="000000"/>
          <w:szCs w:val="32"/>
        </w:rPr>
        <w:t>s</w:t>
      </w:r>
      <w:r w:rsidR="00ED76CC">
        <w:rPr>
          <w:rFonts w:eastAsia="Times New Roman" w:cs="Times New Roman"/>
          <w:color w:val="000000"/>
          <w:szCs w:val="32"/>
        </w:rPr>
        <w:t xml:space="preserve"> of the </w:t>
      </w:r>
      <w:r w:rsidR="00640736">
        <w:rPr>
          <w:rFonts w:eastAsia="Times New Roman" w:cs="Times New Roman"/>
          <w:color w:val="000000"/>
          <w:szCs w:val="32"/>
        </w:rPr>
        <w:t xml:space="preserve">Bible, even all </w:t>
      </w:r>
      <w:r w:rsidR="00ED76CC">
        <w:rPr>
          <w:rFonts w:eastAsia="Times New Roman" w:cs="Times New Roman"/>
          <w:color w:val="000000"/>
          <w:szCs w:val="32"/>
        </w:rPr>
        <w:t xml:space="preserve">versions of the </w:t>
      </w:r>
      <w:r w:rsidR="00640736">
        <w:rPr>
          <w:rFonts w:eastAsia="Times New Roman" w:cs="Times New Roman"/>
          <w:color w:val="000000"/>
          <w:szCs w:val="32"/>
        </w:rPr>
        <w:t xml:space="preserve">Bible of the same translation, </w:t>
      </w:r>
      <w:r w:rsidR="00ED76CC">
        <w:rPr>
          <w:rFonts w:eastAsia="Times New Roman" w:cs="Times New Roman"/>
          <w:color w:val="000000"/>
          <w:szCs w:val="32"/>
        </w:rPr>
        <w:t xml:space="preserve">can be presented </w:t>
      </w:r>
      <w:r w:rsidR="00640736">
        <w:rPr>
          <w:rFonts w:eastAsia="Times New Roman" w:cs="Times New Roman"/>
          <w:color w:val="000000"/>
          <w:szCs w:val="32"/>
        </w:rPr>
        <w:t>different</w:t>
      </w:r>
      <w:r w:rsidR="00ED76CC">
        <w:rPr>
          <w:rFonts w:eastAsia="Times New Roman" w:cs="Times New Roman"/>
          <w:color w:val="000000"/>
          <w:szCs w:val="32"/>
        </w:rPr>
        <w:t>ly</w:t>
      </w:r>
      <w:r w:rsidR="00640736">
        <w:rPr>
          <w:rFonts w:eastAsia="Times New Roman" w:cs="Times New Roman"/>
          <w:color w:val="000000"/>
          <w:szCs w:val="32"/>
        </w:rPr>
        <w:t>.  But I think the LSB is one of the best versions I've ever used.  That is why I chose it for you.  Keep it, use it, and cherish it and it will provide inspiration and meaning your whole lifelong.  Since we already described the Bible as the inspired word of God, we should expect that it will continue to inspire us as long as we allow it to.</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book you have in your hands that we call the Bible is the product of centuries of debate</w:t>
      </w:r>
      <w:r w:rsidR="00CE5FFE">
        <w:rPr>
          <w:rFonts w:eastAsia="Times New Roman" w:cs="Times New Roman"/>
          <w:color w:val="000000"/>
          <w:szCs w:val="32"/>
        </w:rPr>
        <w:t>,</w:t>
      </w:r>
      <w:r>
        <w:rPr>
          <w:rFonts w:eastAsia="Times New Roman" w:cs="Times New Roman"/>
          <w:color w:val="000000"/>
          <w:szCs w:val="32"/>
        </w:rPr>
        <w:t xml:space="preserve"> discussion</w:t>
      </w:r>
      <w:r w:rsidR="00CE5FFE">
        <w:rPr>
          <w:rFonts w:eastAsia="Times New Roman" w:cs="Times New Roman"/>
          <w:color w:val="000000"/>
          <w:szCs w:val="32"/>
        </w:rPr>
        <w:t>,</w:t>
      </w:r>
      <w:r>
        <w:rPr>
          <w:rFonts w:eastAsia="Times New Roman" w:cs="Times New Roman"/>
          <w:color w:val="000000"/>
          <w:szCs w:val="32"/>
        </w:rPr>
        <w:t xml:space="preserve"> and controversy.  </w:t>
      </w:r>
      <w:r w:rsidRPr="0091520F">
        <w:rPr>
          <w:rFonts w:eastAsia="Times New Roman" w:cs="Times New Roman"/>
          <w:i/>
          <w:color w:val="000000"/>
          <w:szCs w:val="32"/>
        </w:rPr>
        <w:t>Canonization</w:t>
      </w:r>
      <w:r>
        <w:rPr>
          <w:rFonts w:eastAsia="Times New Roman" w:cs="Times New Roman"/>
          <w:color w:val="000000"/>
          <w:szCs w:val="32"/>
        </w:rPr>
        <w:t xml:space="preserve"> is the process that scripture has gone through by sinful human beings that brought the one book we call the Bible into being.  Though sinful human beings </w:t>
      </w:r>
      <w:r w:rsidR="00C64FAD">
        <w:rPr>
          <w:rFonts w:eastAsia="Times New Roman" w:cs="Times New Roman"/>
          <w:color w:val="000000"/>
          <w:szCs w:val="32"/>
        </w:rPr>
        <w:t>were</w:t>
      </w:r>
      <w:r>
        <w:rPr>
          <w:rFonts w:eastAsia="Times New Roman" w:cs="Times New Roman"/>
          <w:color w:val="000000"/>
          <w:szCs w:val="32"/>
        </w:rPr>
        <w:t xml:space="preserve"> involved, the Holy Spirit was also involved and Christians have </w:t>
      </w:r>
      <w:r w:rsidR="00C64FAD">
        <w:rPr>
          <w:rFonts w:eastAsia="Times New Roman" w:cs="Times New Roman"/>
          <w:color w:val="000000"/>
          <w:szCs w:val="32"/>
        </w:rPr>
        <w:t xml:space="preserve">to </w:t>
      </w:r>
      <w:r>
        <w:rPr>
          <w:rFonts w:eastAsia="Times New Roman" w:cs="Times New Roman"/>
          <w:color w:val="000000"/>
          <w:szCs w:val="32"/>
        </w:rPr>
        <w:t>b</w:t>
      </w:r>
      <w:r w:rsidR="00ED76CC">
        <w:rPr>
          <w:rFonts w:eastAsia="Times New Roman" w:cs="Times New Roman"/>
          <w:color w:val="000000"/>
          <w:szCs w:val="32"/>
        </w:rPr>
        <w:t>e</w:t>
      </w:r>
      <w:r>
        <w:rPr>
          <w:rFonts w:eastAsia="Times New Roman" w:cs="Times New Roman"/>
          <w:color w:val="000000"/>
          <w:szCs w:val="32"/>
        </w:rPr>
        <w:t>li</w:t>
      </w:r>
      <w:r w:rsidR="00ED76CC">
        <w:rPr>
          <w:rFonts w:eastAsia="Times New Roman" w:cs="Times New Roman"/>
          <w:color w:val="000000"/>
          <w:szCs w:val="32"/>
        </w:rPr>
        <w:t>e</w:t>
      </w:r>
      <w:r>
        <w:rPr>
          <w:rFonts w:eastAsia="Times New Roman" w:cs="Times New Roman"/>
          <w:color w:val="000000"/>
          <w:szCs w:val="32"/>
        </w:rPr>
        <w:t xml:space="preserve">ve </w:t>
      </w:r>
      <w:r w:rsidR="00CE5FFE">
        <w:rPr>
          <w:rFonts w:eastAsia="Times New Roman" w:cs="Times New Roman"/>
          <w:color w:val="000000"/>
          <w:szCs w:val="32"/>
        </w:rPr>
        <w:t xml:space="preserve">and trust </w:t>
      </w:r>
      <w:r>
        <w:rPr>
          <w:rFonts w:eastAsia="Times New Roman" w:cs="Times New Roman"/>
          <w:color w:val="000000"/>
          <w:szCs w:val="32"/>
        </w:rPr>
        <w:t xml:space="preserve">that its contents are what God wants us to know about </w:t>
      </w:r>
      <w:r w:rsidR="00C64FAD">
        <w:rPr>
          <w:rFonts w:eastAsia="Times New Roman" w:cs="Times New Roman"/>
          <w:color w:val="000000"/>
          <w:szCs w:val="32"/>
        </w:rPr>
        <w:t>God's self</w:t>
      </w:r>
      <w:r>
        <w:rPr>
          <w:rFonts w:eastAsia="Times New Roman" w:cs="Times New Roman"/>
          <w:color w:val="000000"/>
          <w:szCs w:val="32"/>
        </w:rPr>
        <w:t xml:space="preserve"> and how </w:t>
      </w:r>
      <w:r w:rsidR="00CE5FFE">
        <w:rPr>
          <w:rFonts w:eastAsia="Times New Roman" w:cs="Times New Roman"/>
          <w:color w:val="000000"/>
          <w:szCs w:val="32"/>
        </w:rPr>
        <w:t>we</w:t>
      </w:r>
      <w:r>
        <w:rPr>
          <w:rFonts w:eastAsia="Times New Roman" w:cs="Times New Roman"/>
          <w:color w:val="000000"/>
          <w:szCs w:val="32"/>
        </w:rPr>
        <w:t xml:space="preserve"> are to live </w:t>
      </w:r>
      <w:r w:rsidR="00ED76CC">
        <w:rPr>
          <w:rFonts w:eastAsia="Times New Roman" w:cs="Times New Roman"/>
          <w:color w:val="000000"/>
          <w:szCs w:val="32"/>
        </w:rPr>
        <w:t>with</w:t>
      </w:r>
      <w:r>
        <w:rPr>
          <w:rFonts w:eastAsia="Times New Roman" w:cs="Times New Roman"/>
          <w:color w:val="000000"/>
          <w:szCs w:val="32"/>
        </w:rPr>
        <w:t>in God's Kingdom.</w:t>
      </w:r>
    </w:p>
    <w:p w:rsidR="00640736" w:rsidRDefault="0064073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If you haven't opened a Bible before, open </w:t>
      </w:r>
      <w:r w:rsidR="00ED76CC">
        <w:rPr>
          <w:rFonts w:eastAsia="Times New Roman" w:cs="Times New Roman"/>
          <w:color w:val="000000"/>
          <w:szCs w:val="32"/>
        </w:rPr>
        <w:t>it now</w:t>
      </w:r>
      <w:r>
        <w:rPr>
          <w:rFonts w:eastAsia="Times New Roman" w:cs="Times New Roman"/>
          <w:color w:val="000000"/>
          <w:szCs w:val="32"/>
        </w:rPr>
        <w:t xml:space="preserve"> and look through it.  We will eventually, ever so briefly, skim through it entirely </w:t>
      </w:r>
      <w:r w:rsidR="00ED76CC">
        <w:rPr>
          <w:rFonts w:eastAsia="Times New Roman" w:cs="Times New Roman"/>
          <w:color w:val="000000"/>
          <w:szCs w:val="32"/>
        </w:rPr>
        <w:t xml:space="preserve">during </w:t>
      </w:r>
      <w:r>
        <w:rPr>
          <w:rFonts w:eastAsia="Times New Roman" w:cs="Times New Roman"/>
          <w:color w:val="000000"/>
          <w:szCs w:val="32"/>
        </w:rPr>
        <w:t>Confirmation</w:t>
      </w:r>
      <w:r w:rsidR="00ED76CC">
        <w:rPr>
          <w:rFonts w:eastAsia="Times New Roman" w:cs="Times New Roman"/>
          <w:color w:val="000000"/>
          <w:szCs w:val="32"/>
        </w:rPr>
        <w:t xml:space="preserve"> class</w:t>
      </w:r>
      <w:r>
        <w:rPr>
          <w:rFonts w:eastAsia="Times New Roman" w:cs="Times New Roman"/>
          <w:color w:val="000000"/>
          <w:szCs w:val="32"/>
        </w:rPr>
        <w:t xml:space="preserve">, along with Luther's Small Catechism.  However, there </w:t>
      </w:r>
      <w:r>
        <w:rPr>
          <w:rFonts w:eastAsia="Times New Roman" w:cs="Times New Roman"/>
          <w:color w:val="000000"/>
          <w:szCs w:val="32"/>
        </w:rPr>
        <w:lastRenderedPageBreak/>
        <w:t xml:space="preserve">is no way our brief glance will do much more than expose </w:t>
      </w:r>
      <w:r w:rsidR="00ED76CC">
        <w:rPr>
          <w:rFonts w:eastAsia="Times New Roman" w:cs="Times New Roman"/>
          <w:color w:val="000000"/>
          <w:szCs w:val="32"/>
        </w:rPr>
        <w:t>its</w:t>
      </w:r>
      <w:r>
        <w:rPr>
          <w:rFonts w:eastAsia="Times New Roman" w:cs="Times New Roman"/>
          <w:color w:val="000000"/>
          <w:szCs w:val="32"/>
        </w:rPr>
        <w:t xml:space="preserve"> contents.  Becoming more familiar with it and its contents </w:t>
      </w:r>
      <w:r w:rsidR="00CE5FFE">
        <w:rPr>
          <w:rFonts w:eastAsia="Times New Roman" w:cs="Times New Roman"/>
          <w:color w:val="000000"/>
          <w:szCs w:val="32"/>
        </w:rPr>
        <w:t>is</w:t>
      </w:r>
      <w:r>
        <w:rPr>
          <w:rFonts w:eastAsia="Times New Roman" w:cs="Times New Roman"/>
          <w:color w:val="000000"/>
          <w:szCs w:val="32"/>
        </w:rPr>
        <w:t xml:space="preserve"> really up to you – in the same way that the decision to </w:t>
      </w:r>
      <w:r w:rsidR="0091520F">
        <w:rPr>
          <w:rFonts w:eastAsia="Times New Roman" w:cs="Times New Roman"/>
          <w:color w:val="000000"/>
          <w:szCs w:val="32"/>
        </w:rPr>
        <w:t>"confirm"</w:t>
      </w:r>
      <w:r>
        <w:rPr>
          <w:rFonts w:eastAsia="Times New Roman" w:cs="Times New Roman"/>
          <w:color w:val="000000"/>
          <w:szCs w:val="32"/>
        </w:rPr>
        <w:t xml:space="preserve"> the Christian faith </w:t>
      </w:r>
      <w:r w:rsidR="0091520F">
        <w:rPr>
          <w:rFonts w:eastAsia="Times New Roman" w:cs="Times New Roman"/>
          <w:color w:val="000000"/>
          <w:szCs w:val="32"/>
        </w:rPr>
        <w:t xml:space="preserve">as </w:t>
      </w:r>
      <w:r>
        <w:rPr>
          <w:rFonts w:eastAsia="Times New Roman" w:cs="Times New Roman"/>
          <w:color w:val="000000"/>
          <w:szCs w:val="32"/>
        </w:rPr>
        <w:t>your</w:t>
      </w:r>
      <w:r w:rsidR="0091520F">
        <w:rPr>
          <w:rFonts w:eastAsia="Times New Roman" w:cs="Times New Roman"/>
          <w:color w:val="000000"/>
          <w:szCs w:val="32"/>
        </w:rPr>
        <w:t xml:space="preserve"> own happens on the Day of Confirmation.</w:t>
      </w:r>
      <w:r w:rsidR="00ED76CC">
        <w:rPr>
          <w:rFonts w:eastAsia="Times New Roman" w:cs="Times New Roman"/>
          <w:color w:val="000000"/>
          <w:szCs w:val="32"/>
        </w:rPr>
        <w:t xml:space="preserve">  So become familiar with it.  Use it for your own personal devotions.  There is a Guide to Personal Bible Reading on page 1553, and a Reading Plan to give structure to your devotional reading on page 2081.  I would encourage you to begin there.  Don't take on too much or you might get frustrated.  Just begin doing something, and read the annotations and the study helps and you will begin to enjoy </w:t>
      </w:r>
      <w:r w:rsidR="00C64FAD">
        <w:rPr>
          <w:rFonts w:eastAsia="Times New Roman" w:cs="Times New Roman"/>
          <w:color w:val="000000"/>
          <w:szCs w:val="32"/>
        </w:rPr>
        <w:t xml:space="preserve">the </w:t>
      </w:r>
      <w:r w:rsidR="00ED76CC">
        <w:rPr>
          <w:rFonts w:eastAsia="Times New Roman" w:cs="Times New Roman"/>
          <w:color w:val="000000"/>
          <w:szCs w:val="32"/>
        </w:rPr>
        <w:t>Bible.</w:t>
      </w:r>
    </w:p>
    <w:p w:rsidR="00ED76CC" w:rsidRPr="00C64FAD" w:rsidRDefault="00ED76C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64FAD">
        <w:rPr>
          <w:rFonts w:eastAsia="Times New Roman" w:cs="Times New Roman"/>
          <w:b/>
          <w:color w:val="000000"/>
          <w:szCs w:val="32"/>
        </w:rPr>
        <w:t>Essay Questions</w:t>
      </w:r>
    </w:p>
    <w:p w:rsidR="00144F86" w:rsidRPr="00144F86" w:rsidRDefault="00144F8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4F86">
        <w:rPr>
          <w:rFonts w:eastAsia="Times New Roman" w:cs="Times New Roman"/>
          <w:i/>
          <w:color w:val="000000"/>
          <w:szCs w:val="32"/>
        </w:rPr>
        <w:t xml:space="preserve">In 100-150 </w:t>
      </w:r>
      <w:r w:rsidR="003579BB">
        <w:rPr>
          <w:rFonts w:eastAsia="Times New Roman" w:cs="Times New Roman"/>
          <w:i/>
          <w:color w:val="000000"/>
          <w:szCs w:val="32"/>
        </w:rPr>
        <w:t xml:space="preserve">of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answer three of the following essay questions </w:t>
      </w:r>
      <w:r w:rsidR="003579BB">
        <w:rPr>
          <w:rFonts w:eastAsia="Times New Roman" w:cs="Times New Roman"/>
          <w:i/>
          <w:color w:val="000000"/>
          <w:szCs w:val="32"/>
        </w:rPr>
        <w:t xml:space="preserve">and return them to Pastor Jesse by email at </w:t>
      </w:r>
      <w:hyperlink r:id="rId7" w:history="1">
        <w:r w:rsidR="00D66925" w:rsidRPr="006F0F07">
          <w:rPr>
            <w:rStyle w:val="Hyperlink"/>
            <w:rFonts w:eastAsia="Times New Roman" w:cs="Times New Roman"/>
            <w:i/>
            <w:szCs w:val="32"/>
          </w:rPr>
          <w:t>pastor@zionohio.org</w:t>
        </w:r>
      </w:hyperlink>
      <w:r w:rsidR="003579BB">
        <w:rPr>
          <w:rFonts w:eastAsia="Times New Roman" w:cs="Times New Roman"/>
          <w:i/>
          <w:color w:val="000000"/>
          <w:szCs w:val="32"/>
        </w:rPr>
        <w:t xml:space="preserve"> no later than next Sunday</w:t>
      </w:r>
      <w:r w:rsidRPr="00144F86">
        <w:rPr>
          <w:rFonts w:eastAsia="Times New Roman" w:cs="Times New Roman"/>
          <w:i/>
          <w:color w:val="000000"/>
          <w:szCs w:val="32"/>
        </w:rPr>
        <w:t>.</w:t>
      </w:r>
    </w:p>
    <w:p w:rsidR="0091520F" w:rsidRPr="00144F86" w:rsidRDefault="00144F86" w:rsidP="00144F86">
      <w:pPr>
        <w:pStyle w:val="ListParagraph"/>
        <w:numPr>
          <w:ilvl w:val="0"/>
          <w:numId w:val="1"/>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44F86">
        <w:rPr>
          <w:rFonts w:eastAsia="Times New Roman" w:cs="Times New Roman"/>
          <w:color w:val="000000"/>
          <w:szCs w:val="32"/>
        </w:rPr>
        <w:t>D</w:t>
      </w:r>
      <w:r w:rsidR="00ED76CC" w:rsidRPr="00144F86">
        <w:rPr>
          <w:rFonts w:eastAsia="Times New Roman" w:cs="Times New Roman"/>
          <w:color w:val="000000"/>
          <w:szCs w:val="32"/>
        </w:rPr>
        <w:t>escribe what the Bible is and what you hope it become</w:t>
      </w:r>
      <w:r w:rsidR="00C64FAD" w:rsidRPr="00144F86">
        <w:rPr>
          <w:rFonts w:eastAsia="Times New Roman" w:cs="Times New Roman"/>
          <w:color w:val="000000"/>
          <w:szCs w:val="32"/>
        </w:rPr>
        <w:t>s</w:t>
      </w:r>
      <w:r w:rsidR="00ED76CC" w:rsidRPr="00144F86">
        <w:rPr>
          <w:rFonts w:eastAsia="Times New Roman" w:cs="Times New Roman"/>
          <w:color w:val="000000"/>
          <w:szCs w:val="32"/>
        </w:rPr>
        <w:t xml:space="preserve"> for you.</w:t>
      </w:r>
    </w:p>
    <w:p w:rsidR="00CE5FFE" w:rsidRPr="00144F86" w:rsidRDefault="00CE5FFE" w:rsidP="00CE5FFE">
      <w:pPr>
        <w:pStyle w:val="ListParagraph"/>
        <w:numPr>
          <w:ilvl w:val="0"/>
          <w:numId w:val="1"/>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44F86">
        <w:rPr>
          <w:rFonts w:eastAsia="Times New Roman" w:cs="Times New Roman"/>
          <w:color w:val="000000"/>
          <w:szCs w:val="32"/>
        </w:rPr>
        <w:t>What does "inspired" mean?</w:t>
      </w:r>
    </w:p>
    <w:p w:rsidR="00ED76CC" w:rsidRPr="00144F86" w:rsidRDefault="00144F86" w:rsidP="00144F86">
      <w:pPr>
        <w:pStyle w:val="ListParagraph"/>
        <w:numPr>
          <w:ilvl w:val="0"/>
          <w:numId w:val="1"/>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44F86">
        <w:rPr>
          <w:rFonts w:eastAsia="Times New Roman" w:cs="Times New Roman"/>
          <w:color w:val="000000"/>
          <w:szCs w:val="32"/>
        </w:rPr>
        <w:t>E</w:t>
      </w:r>
      <w:r w:rsidR="00C64FAD" w:rsidRPr="00144F86">
        <w:rPr>
          <w:rFonts w:eastAsia="Times New Roman" w:cs="Times New Roman"/>
          <w:color w:val="000000"/>
          <w:szCs w:val="32"/>
        </w:rPr>
        <w:t>xplain the difference between the "inerrant word of God" and the "inspired word of God."  Use other illustrations to make your point if you want to.</w:t>
      </w:r>
    </w:p>
    <w:p w:rsidR="00C64FAD" w:rsidRPr="00144F86" w:rsidRDefault="00144F86" w:rsidP="00144F86">
      <w:pPr>
        <w:pStyle w:val="ListParagraph"/>
        <w:numPr>
          <w:ilvl w:val="0"/>
          <w:numId w:val="1"/>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44F86">
        <w:rPr>
          <w:rFonts w:eastAsia="Times New Roman" w:cs="Times New Roman"/>
          <w:color w:val="000000"/>
          <w:szCs w:val="32"/>
        </w:rPr>
        <w:t>W</w:t>
      </w:r>
      <w:r w:rsidR="00C64FAD" w:rsidRPr="00144F86">
        <w:rPr>
          <w:rFonts w:eastAsia="Times New Roman" w:cs="Times New Roman"/>
          <w:color w:val="000000"/>
          <w:szCs w:val="32"/>
        </w:rPr>
        <w:t>rite what you know about the Bible, and what would you like to know about the Bible.</w:t>
      </w:r>
    </w:p>
    <w:p w:rsidR="00144F86" w:rsidRPr="00144F86" w:rsidRDefault="00144F86" w:rsidP="00144F86">
      <w:pPr>
        <w:pStyle w:val="ListParagraph"/>
        <w:numPr>
          <w:ilvl w:val="0"/>
          <w:numId w:val="1"/>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44F86">
        <w:rPr>
          <w:rFonts w:eastAsia="Times New Roman" w:cs="Times New Roman"/>
          <w:color w:val="000000"/>
          <w:szCs w:val="32"/>
        </w:rPr>
        <w:t>How do we know that the right books were chosen to be canonized, included in the Bible?</w:t>
      </w:r>
    </w:p>
    <w:p w:rsidR="00144F86" w:rsidRPr="00144F86" w:rsidRDefault="00144F86" w:rsidP="00144F86">
      <w:pPr>
        <w:pStyle w:val="ListParagraph"/>
        <w:numPr>
          <w:ilvl w:val="0"/>
          <w:numId w:val="1"/>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44F86">
        <w:rPr>
          <w:rFonts w:eastAsia="Times New Roman" w:cs="Times New Roman"/>
          <w:color w:val="000000"/>
          <w:szCs w:val="32"/>
        </w:rPr>
        <w:t xml:space="preserve">Is God still speaking to the world today, or is the Bible God's final word? </w:t>
      </w:r>
      <w:bookmarkStart w:id="0" w:name="_GoBack"/>
      <w:bookmarkEnd w:id="0"/>
    </w:p>
    <w:sectPr w:rsidR="00144F86" w:rsidRPr="00144F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37" w:rsidRDefault="00866937" w:rsidP="00694566">
      <w:pPr>
        <w:spacing w:after="0" w:line="240" w:lineRule="auto"/>
      </w:pPr>
      <w:r>
        <w:separator/>
      </w:r>
    </w:p>
  </w:endnote>
  <w:endnote w:type="continuationSeparator" w:id="0">
    <w:p w:rsidR="00866937" w:rsidRDefault="00866937"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694566" w:rsidRDefault="00694566">
        <w:pPr>
          <w:pStyle w:val="Footer"/>
          <w:jc w:val="center"/>
        </w:pPr>
        <w:r>
          <w:fldChar w:fldCharType="begin"/>
        </w:r>
        <w:r>
          <w:instrText xml:space="preserve"> PAGE   \* MERGEFORMAT </w:instrText>
        </w:r>
        <w:r>
          <w:fldChar w:fldCharType="separate"/>
        </w:r>
        <w:r w:rsidR="00CE5FFE">
          <w:rPr>
            <w:noProof/>
          </w:rPr>
          <w:t>5</w:t>
        </w:r>
        <w:r>
          <w:rPr>
            <w:noProof/>
          </w:rPr>
          <w:fldChar w:fldCharType="end"/>
        </w:r>
      </w:p>
    </w:sdtContent>
  </w:sdt>
  <w:p w:rsidR="00694566" w:rsidRDefault="00694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37" w:rsidRDefault="00866937" w:rsidP="00694566">
      <w:pPr>
        <w:spacing w:after="0" w:line="240" w:lineRule="auto"/>
      </w:pPr>
      <w:r>
        <w:separator/>
      </w:r>
    </w:p>
  </w:footnote>
  <w:footnote w:type="continuationSeparator" w:id="0">
    <w:p w:rsidR="00866937" w:rsidRDefault="00866937"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c0NDA0MzIzMTQzNTNR0lEKTi0uzszPAykwrgUACvlyzSwAAAA="/>
  </w:docVars>
  <w:rsids>
    <w:rsidRoot w:val="0021785C"/>
    <w:rsid w:val="00144F86"/>
    <w:rsid w:val="001652E4"/>
    <w:rsid w:val="00176D4B"/>
    <w:rsid w:val="001C044B"/>
    <w:rsid w:val="002046A3"/>
    <w:rsid w:val="00211D8D"/>
    <w:rsid w:val="00212966"/>
    <w:rsid w:val="0021785C"/>
    <w:rsid w:val="003579BB"/>
    <w:rsid w:val="00436BB8"/>
    <w:rsid w:val="004C1CF8"/>
    <w:rsid w:val="004C262F"/>
    <w:rsid w:val="00640736"/>
    <w:rsid w:val="00694566"/>
    <w:rsid w:val="006B5C3B"/>
    <w:rsid w:val="006D54AD"/>
    <w:rsid w:val="00730E34"/>
    <w:rsid w:val="007D055A"/>
    <w:rsid w:val="00866937"/>
    <w:rsid w:val="008E77E5"/>
    <w:rsid w:val="0091520F"/>
    <w:rsid w:val="00A5570C"/>
    <w:rsid w:val="00AB015C"/>
    <w:rsid w:val="00BA6AF3"/>
    <w:rsid w:val="00BB00FD"/>
    <w:rsid w:val="00C64FAD"/>
    <w:rsid w:val="00CC67D7"/>
    <w:rsid w:val="00CE5E5E"/>
    <w:rsid w:val="00CE5FFE"/>
    <w:rsid w:val="00D33F04"/>
    <w:rsid w:val="00D66925"/>
    <w:rsid w:val="00DE1916"/>
    <w:rsid w:val="00ED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z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1678</Words>
  <Characters>7772</Characters>
  <Application>Microsoft Office Word</Application>
  <DocSecurity>0</DocSecurity>
  <Lines>149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5</cp:revision>
  <dcterms:created xsi:type="dcterms:W3CDTF">2022-09-17T17:43:00Z</dcterms:created>
  <dcterms:modified xsi:type="dcterms:W3CDTF">2023-09-14T20:17:00Z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6b2c75d7c23bc525f239d6554c0ba05c8ca172286a82c22b9367588f3ae1ef4e</vt:lpwstr>
  </property>
</Properties>
</file>